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D4E63" w14:textId="1233B106" w:rsidR="003D46D1" w:rsidRPr="005D6C24" w:rsidRDefault="003D46D1" w:rsidP="003D46D1">
      <w:pPr>
        <w:rPr>
          <w:b/>
          <w:u w:val="single"/>
        </w:rPr>
      </w:pPr>
      <w:proofErr w:type="spellStart"/>
      <w:r>
        <w:rPr>
          <w:b/>
          <w:u w:val="single"/>
        </w:rPr>
        <w:t>M</w:t>
      </w:r>
      <w:r w:rsidRPr="005D6C24">
        <w:rPr>
          <w:b/>
          <w:u w:val="single"/>
        </w:rPr>
        <w:t>UDP</w:t>
      </w:r>
      <w:r>
        <w:rPr>
          <w:b/>
          <w:u w:val="single"/>
        </w:rPr>
        <w:t>’s</w:t>
      </w:r>
      <w:proofErr w:type="spellEnd"/>
      <w:r w:rsidRPr="005D6C24">
        <w:rPr>
          <w:b/>
          <w:u w:val="single"/>
        </w:rPr>
        <w:t xml:space="preserve"> 1-sides projektskabelon</w:t>
      </w:r>
      <w:r>
        <w:rPr>
          <w:b/>
          <w:u w:val="single"/>
        </w:rPr>
        <w:t>.</w:t>
      </w:r>
      <w:r w:rsidRPr="004F6021">
        <w:t xml:space="preserve"> Udfyld skabelonen. Den må max fylde én side med </w:t>
      </w:r>
      <w:proofErr w:type="spellStart"/>
      <w:r w:rsidRPr="004F6021">
        <w:t>Calibri</w:t>
      </w:r>
      <w:proofErr w:type="spellEnd"/>
      <w:r w:rsidRPr="004F6021">
        <w:t>, punkt 1</w:t>
      </w:r>
      <w:r w:rsidR="009E22FB">
        <w:t>0</w:t>
      </w:r>
      <w:r>
        <w:t xml:space="preserve">, men de enkelte afsnits størrelse er underordnet. Send den til </w:t>
      </w:r>
      <w:hyperlink r:id="rId8" w:history="1">
        <w:r w:rsidRPr="000665FD">
          <w:rPr>
            <w:rStyle w:val="Hyperlink"/>
          </w:rPr>
          <w:t>ecoinnovation@mst.dk</w:t>
        </w:r>
      </w:hyperlink>
      <w:r>
        <w:t xml:space="preserve"> </w:t>
      </w:r>
    </w:p>
    <w:tbl>
      <w:tblPr>
        <w:tblStyle w:val="Tabel-Git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D46D1" w:rsidRPr="009E22FB" w14:paraId="090AA4D3" w14:textId="77777777" w:rsidTr="00DC2FB6">
        <w:tc>
          <w:tcPr>
            <w:tcW w:w="10768" w:type="dxa"/>
          </w:tcPr>
          <w:p w14:paraId="3910B274" w14:textId="77777777" w:rsidR="009E22FB" w:rsidRDefault="003D46D1" w:rsidP="009E22FB">
            <w:pPr>
              <w:rPr>
                <w:b/>
                <w:sz w:val="20"/>
                <w:szCs w:val="20"/>
              </w:rPr>
            </w:pPr>
            <w:r w:rsidRPr="009E22FB">
              <w:rPr>
                <w:b/>
                <w:sz w:val="20"/>
                <w:szCs w:val="20"/>
              </w:rPr>
              <w:t>Projekt titel:</w:t>
            </w:r>
            <w:r w:rsidR="009E22FB">
              <w:rPr>
                <w:b/>
                <w:sz w:val="20"/>
                <w:szCs w:val="20"/>
              </w:rPr>
              <w:br/>
            </w:r>
          </w:p>
          <w:p w14:paraId="442CE2EE" w14:textId="35D7F64D" w:rsidR="009E22FB" w:rsidRPr="009E22FB" w:rsidRDefault="009E22FB" w:rsidP="009E22FB">
            <w:pPr>
              <w:rPr>
                <w:b/>
                <w:sz w:val="20"/>
                <w:szCs w:val="20"/>
              </w:rPr>
            </w:pPr>
          </w:p>
        </w:tc>
      </w:tr>
      <w:tr w:rsidR="003D46D1" w:rsidRPr="009E22FB" w14:paraId="0374BCC0" w14:textId="77777777" w:rsidTr="00DC2FB6">
        <w:tc>
          <w:tcPr>
            <w:tcW w:w="10768" w:type="dxa"/>
          </w:tcPr>
          <w:p w14:paraId="5C6AACD1" w14:textId="60BC90DE" w:rsidR="003D46D1" w:rsidRPr="009E22FB" w:rsidRDefault="003D46D1" w:rsidP="00A67EC5">
            <w:pPr>
              <w:rPr>
                <w:b/>
                <w:sz w:val="20"/>
                <w:szCs w:val="20"/>
              </w:rPr>
            </w:pPr>
            <w:r w:rsidRPr="009E22FB">
              <w:rPr>
                <w:b/>
                <w:sz w:val="20"/>
                <w:szCs w:val="20"/>
              </w:rPr>
              <w:t>Projekttype (sæt X</w:t>
            </w:r>
            <w:r w:rsidRPr="009E22FB">
              <w:rPr>
                <w:sz w:val="20"/>
                <w:szCs w:val="20"/>
              </w:rPr>
              <w:t>):</w:t>
            </w:r>
            <w:r w:rsidR="009E22FB">
              <w:rPr>
                <w:sz w:val="20"/>
                <w:szCs w:val="20"/>
              </w:rPr>
              <w:t xml:space="preserve"> ”</w:t>
            </w:r>
            <w:r w:rsidRPr="009E22FB">
              <w:rPr>
                <w:b/>
                <w:sz w:val="20"/>
                <w:szCs w:val="20"/>
              </w:rPr>
              <w:t>Udvikling</w:t>
            </w:r>
            <w:r w:rsidR="009E22FB">
              <w:rPr>
                <w:b/>
                <w:sz w:val="20"/>
                <w:szCs w:val="20"/>
              </w:rPr>
              <w:t>-,</w:t>
            </w:r>
            <w:r w:rsidRPr="009E22FB">
              <w:rPr>
                <w:b/>
                <w:sz w:val="20"/>
                <w:szCs w:val="20"/>
              </w:rPr>
              <w:t>test</w:t>
            </w:r>
            <w:r w:rsidR="009E22FB">
              <w:rPr>
                <w:b/>
                <w:sz w:val="20"/>
                <w:szCs w:val="20"/>
              </w:rPr>
              <w:t xml:space="preserve"> og </w:t>
            </w:r>
            <w:r w:rsidRPr="009E22FB">
              <w:rPr>
                <w:b/>
                <w:sz w:val="20"/>
                <w:szCs w:val="20"/>
              </w:rPr>
              <w:t>demonstration</w:t>
            </w:r>
            <w:r w:rsidR="009E22FB">
              <w:rPr>
                <w:b/>
                <w:sz w:val="20"/>
                <w:szCs w:val="20"/>
              </w:rPr>
              <w:t>”</w:t>
            </w:r>
            <w:r w:rsidRPr="009E22FB">
              <w:rPr>
                <w:b/>
                <w:sz w:val="20"/>
                <w:szCs w:val="20"/>
              </w:rPr>
              <w:t>___</w:t>
            </w:r>
            <w:r w:rsidR="009E22FB">
              <w:rPr>
                <w:b/>
                <w:sz w:val="20"/>
                <w:szCs w:val="20"/>
              </w:rPr>
              <w:t>;</w:t>
            </w:r>
            <w:r w:rsidRPr="009E22FB">
              <w:rPr>
                <w:b/>
                <w:sz w:val="20"/>
                <w:szCs w:val="20"/>
              </w:rPr>
              <w:t xml:space="preserve"> </w:t>
            </w:r>
            <w:r w:rsidR="009E22FB">
              <w:rPr>
                <w:b/>
                <w:sz w:val="20"/>
                <w:szCs w:val="20"/>
              </w:rPr>
              <w:t xml:space="preserve"> ”</w:t>
            </w:r>
            <w:r w:rsidRPr="009E22FB">
              <w:rPr>
                <w:b/>
                <w:sz w:val="20"/>
                <w:szCs w:val="20"/>
              </w:rPr>
              <w:t>Forprojekt</w:t>
            </w:r>
            <w:r w:rsidR="009E22FB">
              <w:rPr>
                <w:b/>
                <w:sz w:val="20"/>
                <w:szCs w:val="20"/>
              </w:rPr>
              <w:t>”</w:t>
            </w:r>
            <w:r w:rsidRPr="009E22FB">
              <w:rPr>
                <w:b/>
                <w:sz w:val="20"/>
                <w:szCs w:val="20"/>
              </w:rPr>
              <w:t>___</w:t>
            </w:r>
            <w:r w:rsidR="009E22FB">
              <w:rPr>
                <w:b/>
                <w:sz w:val="20"/>
                <w:szCs w:val="20"/>
              </w:rPr>
              <w:t>;</w:t>
            </w:r>
            <w:r w:rsidRPr="009E22FB">
              <w:rPr>
                <w:b/>
                <w:sz w:val="20"/>
                <w:szCs w:val="20"/>
              </w:rPr>
              <w:t xml:space="preserve"> </w:t>
            </w:r>
            <w:r w:rsidR="009E22FB">
              <w:rPr>
                <w:b/>
                <w:sz w:val="20"/>
                <w:szCs w:val="20"/>
              </w:rPr>
              <w:t xml:space="preserve"> ”</w:t>
            </w:r>
            <w:r w:rsidRPr="009E22FB">
              <w:rPr>
                <w:b/>
                <w:sz w:val="20"/>
                <w:szCs w:val="20"/>
              </w:rPr>
              <w:t>Verifikation af miljøeffektiv teknologi</w:t>
            </w:r>
            <w:r w:rsidR="009E22FB">
              <w:rPr>
                <w:b/>
                <w:sz w:val="20"/>
                <w:szCs w:val="20"/>
              </w:rPr>
              <w:t>”___;</w:t>
            </w:r>
            <w:r w:rsidRPr="009E22FB">
              <w:rPr>
                <w:b/>
                <w:sz w:val="20"/>
                <w:szCs w:val="20"/>
              </w:rPr>
              <w:t xml:space="preserve">                                           </w:t>
            </w:r>
            <w:r w:rsidR="009E22FB">
              <w:rPr>
                <w:b/>
                <w:sz w:val="20"/>
                <w:szCs w:val="20"/>
              </w:rPr>
              <w:t xml:space="preserve">”Fyrtårn - </w:t>
            </w:r>
            <w:r w:rsidRPr="009E22FB">
              <w:rPr>
                <w:b/>
                <w:sz w:val="20"/>
                <w:szCs w:val="20"/>
              </w:rPr>
              <w:t>Fuldskala demonstration</w:t>
            </w:r>
            <w:r w:rsidR="009E22FB">
              <w:rPr>
                <w:b/>
                <w:sz w:val="20"/>
                <w:szCs w:val="20"/>
              </w:rPr>
              <w:t>”</w:t>
            </w:r>
            <w:r w:rsidRPr="009E22FB">
              <w:rPr>
                <w:b/>
                <w:sz w:val="20"/>
                <w:szCs w:val="20"/>
              </w:rPr>
              <w:t>____</w:t>
            </w:r>
          </w:p>
        </w:tc>
      </w:tr>
      <w:tr w:rsidR="003D46D1" w:rsidRPr="009E22FB" w14:paraId="016C8EF5" w14:textId="77777777" w:rsidTr="00DC2FB6">
        <w:tc>
          <w:tcPr>
            <w:tcW w:w="10768" w:type="dxa"/>
          </w:tcPr>
          <w:p w14:paraId="00578A2D" w14:textId="77777777" w:rsidR="009E22FB" w:rsidRDefault="003D46D1" w:rsidP="009E22FB">
            <w:pPr>
              <w:rPr>
                <w:sz w:val="20"/>
                <w:szCs w:val="20"/>
              </w:rPr>
            </w:pPr>
            <w:r w:rsidRPr="009E22FB">
              <w:rPr>
                <w:b/>
                <w:sz w:val="20"/>
                <w:szCs w:val="20"/>
              </w:rPr>
              <w:t>Hvad er projektets formål?</w:t>
            </w:r>
            <w:r w:rsidR="009E22FB">
              <w:rPr>
                <w:b/>
                <w:sz w:val="20"/>
                <w:szCs w:val="20"/>
              </w:rPr>
              <w:br/>
            </w:r>
          </w:p>
          <w:p w14:paraId="420CD5A2" w14:textId="3A76F310" w:rsidR="00633BF7" w:rsidRPr="009E22FB" w:rsidRDefault="00633BF7" w:rsidP="009E22FB">
            <w:pPr>
              <w:rPr>
                <w:sz w:val="20"/>
                <w:szCs w:val="20"/>
              </w:rPr>
            </w:pPr>
          </w:p>
        </w:tc>
      </w:tr>
      <w:tr w:rsidR="003D46D1" w:rsidRPr="009E22FB" w14:paraId="039A6B97" w14:textId="77777777" w:rsidTr="00DC2FB6">
        <w:tc>
          <w:tcPr>
            <w:tcW w:w="10768" w:type="dxa"/>
          </w:tcPr>
          <w:p w14:paraId="317D01DC" w14:textId="77777777" w:rsidR="009E22FB" w:rsidRDefault="003D46D1" w:rsidP="009E22FB">
            <w:pPr>
              <w:rPr>
                <w:sz w:val="20"/>
                <w:szCs w:val="20"/>
              </w:rPr>
            </w:pPr>
            <w:r w:rsidRPr="009E22FB">
              <w:rPr>
                <w:b/>
                <w:sz w:val="20"/>
                <w:szCs w:val="20"/>
              </w:rPr>
              <w:t>Hvad er den teknologiske nyhedsværdi i projektet?</w:t>
            </w:r>
            <w:r w:rsidR="009E22FB">
              <w:rPr>
                <w:b/>
                <w:sz w:val="20"/>
                <w:szCs w:val="20"/>
              </w:rPr>
              <w:br/>
            </w:r>
          </w:p>
          <w:p w14:paraId="0153B6DA" w14:textId="395CA043" w:rsidR="00633BF7" w:rsidRPr="009E22FB" w:rsidRDefault="00633BF7" w:rsidP="009E22FB">
            <w:pPr>
              <w:rPr>
                <w:sz w:val="20"/>
                <w:szCs w:val="20"/>
              </w:rPr>
            </w:pPr>
          </w:p>
        </w:tc>
      </w:tr>
      <w:tr w:rsidR="003D46D1" w:rsidRPr="009E22FB" w14:paraId="1427A085" w14:textId="77777777" w:rsidTr="00DC2FB6">
        <w:tc>
          <w:tcPr>
            <w:tcW w:w="10768" w:type="dxa"/>
          </w:tcPr>
          <w:p w14:paraId="2905DF8D" w14:textId="77777777" w:rsidR="003D46D1" w:rsidRDefault="003D46D1" w:rsidP="009E22FB">
            <w:pPr>
              <w:rPr>
                <w:sz w:val="20"/>
                <w:szCs w:val="20"/>
              </w:rPr>
            </w:pPr>
            <w:r w:rsidRPr="009E22FB">
              <w:rPr>
                <w:b/>
                <w:sz w:val="20"/>
                <w:szCs w:val="20"/>
              </w:rPr>
              <w:t>Hvilke miljøudfordringer skal projektet levere bedre løsninger til?</w:t>
            </w:r>
            <w:r w:rsidR="009E22FB">
              <w:rPr>
                <w:b/>
                <w:sz w:val="20"/>
                <w:szCs w:val="20"/>
              </w:rPr>
              <w:br/>
            </w:r>
          </w:p>
          <w:p w14:paraId="09476CDA" w14:textId="23BD1CC8" w:rsidR="00633BF7" w:rsidRPr="009E22FB" w:rsidRDefault="00633BF7" w:rsidP="009E22FB">
            <w:pPr>
              <w:rPr>
                <w:sz w:val="20"/>
                <w:szCs w:val="20"/>
              </w:rPr>
            </w:pPr>
          </w:p>
        </w:tc>
      </w:tr>
      <w:tr w:rsidR="003D46D1" w:rsidRPr="009E22FB" w14:paraId="77ACD8F0" w14:textId="77777777" w:rsidTr="009E22FB">
        <w:trPr>
          <w:trHeight w:val="428"/>
        </w:trPr>
        <w:tc>
          <w:tcPr>
            <w:tcW w:w="10768" w:type="dxa"/>
          </w:tcPr>
          <w:p w14:paraId="6C954CBE" w14:textId="77777777" w:rsidR="003D46D1" w:rsidRDefault="003D46D1" w:rsidP="009E22FB">
            <w:pPr>
              <w:rPr>
                <w:b/>
                <w:sz w:val="20"/>
                <w:szCs w:val="20"/>
              </w:rPr>
            </w:pPr>
            <w:r w:rsidRPr="009E22FB">
              <w:rPr>
                <w:b/>
                <w:sz w:val="20"/>
                <w:szCs w:val="20"/>
              </w:rPr>
              <w:t>Beskriv projektets forventede resultater, erhvervspotentiale og kommende ”aftagere” af miljøteknologien</w:t>
            </w:r>
            <w:r w:rsidR="009E22FB">
              <w:rPr>
                <w:b/>
                <w:sz w:val="20"/>
                <w:szCs w:val="20"/>
              </w:rPr>
              <w:br/>
            </w:r>
          </w:p>
          <w:p w14:paraId="546667E7" w14:textId="615DF538" w:rsidR="00633BF7" w:rsidRPr="009E22FB" w:rsidRDefault="00633BF7" w:rsidP="009E22FB">
            <w:pPr>
              <w:rPr>
                <w:b/>
                <w:sz w:val="20"/>
                <w:szCs w:val="20"/>
              </w:rPr>
            </w:pPr>
          </w:p>
        </w:tc>
      </w:tr>
      <w:tr w:rsidR="003D46D1" w:rsidRPr="009E22FB" w14:paraId="755AC7AD" w14:textId="77777777" w:rsidTr="00DC2FB6">
        <w:tc>
          <w:tcPr>
            <w:tcW w:w="10768" w:type="dxa"/>
          </w:tcPr>
          <w:p w14:paraId="4D82BA10" w14:textId="77777777" w:rsidR="003D46D1" w:rsidRDefault="003D46D1" w:rsidP="009E22FB">
            <w:pPr>
              <w:rPr>
                <w:sz w:val="20"/>
                <w:szCs w:val="20"/>
              </w:rPr>
            </w:pPr>
            <w:r w:rsidRPr="009E22FB">
              <w:rPr>
                <w:b/>
                <w:sz w:val="20"/>
                <w:szCs w:val="20"/>
              </w:rPr>
              <w:t>Beskriv projektets faser i hovedtræk (</w:t>
            </w:r>
            <w:r w:rsidR="009E22FB">
              <w:rPr>
                <w:b/>
                <w:sz w:val="20"/>
                <w:szCs w:val="20"/>
              </w:rPr>
              <w:t>gerne</w:t>
            </w:r>
            <w:r w:rsidRPr="009E22FB">
              <w:rPr>
                <w:b/>
                <w:sz w:val="20"/>
                <w:szCs w:val="20"/>
              </w:rPr>
              <w:t xml:space="preserve"> som overskrifter på arbejdspakker)</w:t>
            </w:r>
            <w:r w:rsidR="009E22FB">
              <w:rPr>
                <w:b/>
                <w:sz w:val="20"/>
                <w:szCs w:val="20"/>
              </w:rPr>
              <w:br/>
            </w:r>
          </w:p>
          <w:p w14:paraId="5E120BC7" w14:textId="36AE0857" w:rsidR="00633BF7" w:rsidRPr="009E22FB" w:rsidRDefault="00633BF7" w:rsidP="009E22FB">
            <w:pPr>
              <w:rPr>
                <w:sz w:val="20"/>
                <w:szCs w:val="20"/>
              </w:rPr>
            </w:pPr>
          </w:p>
        </w:tc>
      </w:tr>
      <w:tr w:rsidR="003D46D1" w:rsidRPr="009E22FB" w14:paraId="169DD5F1" w14:textId="77777777" w:rsidTr="00DC2FB6">
        <w:tc>
          <w:tcPr>
            <w:tcW w:w="10768" w:type="dxa"/>
          </w:tcPr>
          <w:p w14:paraId="55F77CBF" w14:textId="77777777" w:rsidR="003D46D1" w:rsidRDefault="003D46D1" w:rsidP="009E22FB">
            <w:pPr>
              <w:rPr>
                <w:sz w:val="20"/>
                <w:szCs w:val="20"/>
              </w:rPr>
            </w:pPr>
            <w:r w:rsidRPr="009E22FB">
              <w:rPr>
                <w:b/>
                <w:sz w:val="20"/>
                <w:szCs w:val="20"/>
              </w:rPr>
              <w:t>Hvem forventes at blive projektleder og hvem er de involverede partnere?</w:t>
            </w:r>
            <w:r w:rsidRPr="009E22FB">
              <w:rPr>
                <w:sz w:val="20"/>
                <w:szCs w:val="20"/>
              </w:rPr>
              <w:t xml:space="preserve"> </w:t>
            </w:r>
            <w:r w:rsidR="009E22FB">
              <w:rPr>
                <w:sz w:val="20"/>
                <w:szCs w:val="20"/>
              </w:rPr>
              <w:br/>
            </w:r>
          </w:p>
          <w:p w14:paraId="76EA53CD" w14:textId="2B28C417" w:rsidR="00633BF7" w:rsidRPr="009E22FB" w:rsidRDefault="00633BF7" w:rsidP="009E22FB">
            <w:pPr>
              <w:rPr>
                <w:sz w:val="20"/>
                <w:szCs w:val="20"/>
              </w:rPr>
            </w:pPr>
          </w:p>
        </w:tc>
      </w:tr>
      <w:tr w:rsidR="003D46D1" w:rsidRPr="009E22FB" w14:paraId="783A823A" w14:textId="77777777" w:rsidTr="00DC2FB6">
        <w:tc>
          <w:tcPr>
            <w:tcW w:w="10768" w:type="dxa"/>
          </w:tcPr>
          <w:p w14:paraId="5D741729" w14:textId="77777777" w:rsidR="003D46D1" w:rsidRDefault="003D46D1" w:rsidP="009E22FB">
            <w:pPr>
              <w:rPr>
                <w:sz w:val="20"/>
                <w:szCs w:val="20"/>
              </w:rPr>
            </w:pPr>
            <w:r w:rsidRPr="009E22FB">
              <w:rPr>
                <w:b/>
                <w:sz w:val="20"/>
                <w:szCs w:val="20"/>
              </w:rPr>
              <w:t>Angiv projektets forventede samlede budget, forventede ansøgt tilskud og projektperiode</w:t>
            </w:r>
            <w:r w:rsidR="009E22FB">
              <w:rPr>
                <w:b/>
                <w:sz w:val="20"/>
                <w:szCs w:val="20"/>
              </w:rPr>
              <w:t>n</w:t>
            </w:r>
            <w:r w:rsidR="009E22FB">
              <w:rPr>
                <w:b/>
                <w:sz w:val="20"/>
                <w:szCs w:val="20"/>
              </w:rPr>
              <w:br/>
            </w:r>
          </w:p>
          <w:p w14:paraId="6154407A" w14:textId="127995CA" w:rsidR="00633BF7" w:rsidRPr="009E22FB" w:rsidRDefault="00633BF7" w:rsidP="009E22FB">
            <w:pPr>
              <w:rPr>
                <w:sz w:val="20"/>
                <w:szCs w:val="20"/>
              </w:rPr>
            </w:pPr>
          </w:p>
        </w:tc>
      </w:tr>
      <w:tr w:rsidR="003D46D1" w:rsidRPr="009E22FB" w14:paraId="6894B6C0" w14:textId="77777777" w:rsidTr="00DC2FB6">
        <w:tc>
          <w:tcPr>
            <w:tcW w:w="10768" w:type="dxa"/>
          </w:tcPr>
          <w:p w14:paraId="3BEF4FCB" w14:textId="77777777" w:rsidR="009E22FB" w:rsidRDefault="003D46D1" w:rsidP="009E22FB">
            <w:pPr>
              <w:rPr>
                <w:b/>
                <w:sz w:val="20"/>
                <w:szCs w:val="20"/>
              </w:rPr>
            </w:pPr>
            <w:r w:rsidRPr="009E22FB">
              <w:rPr>
                <w:b/>
                <w:sz w:val="20"/>
                <w:szCs w:val="20"/>
              </w:rPr>
              <w:t>Kontaktperson til denne projekt</w:t>
            </w:r>
            <w:r w:rsidR="009E22FB">
              <w:rPr>
                <w:b/>
                <w:sz w:val="20"/>
                <w:szCs w:val="20"/>
              </w:rPr>
              <w:t>idé</w:t>
            </w:r>
            <w:r w:rsidRPr="009E22FB">
              <w:rPr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  <w:p w14:paraId="23680501" w14:textId="4F48EE6B" w:rsidR="003D46D1" w:rsidRPr="009E22FB" w:rsidRDefault="003D46D1" w:rsidP="009E22FB">
            <w:pPr>
              <w:rPr>
                <w:b/>
                <w:sz w:val="20"/>
                <w:szCs w:val="20"/>
              </w:rPr>
            </w:pPr>
            <w:r w:rsidRPr="009E22FB">
              <w:rPr>
                <w:b/>
                <w:sz w:val="20"/>
                <w:szCs w:val="20"/>
              </w:rPr>
              <w:t>Navn: _________________    E-mail:______________________  Telefon nr.:___________</w:t>
            </w:r>
          </w:p>
        </w:tc>
      </w:tr>
    </w:tbl>
    <w:p w14:paraId="6FA6BA55" w14:textId="4A5BF17D" w:rsidR="00266E74" w:rsidRDefault="00266E74" w:rsidP="009E22FB">
      <w:pPr>
        <w:rPr>
          <w:sz w:val="24"/>
        </w:rPr>
      </w:pPr>
    </w:p>
    <w:p w14:paraId="444C1B48" w14:textId="77777777" w:rsidR="00266E74" w:rsidRDefault="00266E74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5BA0FECD" w14:textId="09ADE2A3" w:rsidR="00370278" w:rsidRDefault="00266E74" w:rsidP="00266E74">
      <w:pPr>
        <w:pStyle w:val="Overskrift1"/>
      </w:pPr>
      <w:r>
        <w:lastRenderedPageBreak/>
        <w:t>Inspiration til projektskabelon</w:t>
      </w:r>
    </w:p>
    <w:p w14:paraId="39D7E3D7" w14:textId="1A037D37" w:rsidR="0068724C" w:rsidRDefault="0068724C" w:rsidP="0068724C">
      <w:r>
        <w:t xml:space="preserve">Indsendelse af </w:t>
      </w:r>
      <w:r w:rsidR="00733B67">
        <w:t>1-sides projektskabelon</w:t>
      </w:r>
      <w:r>
        <w:t xml:space="preserve"> er frivilligt, og er </w:t>
      </w:r>
      <w:r w:rsidRPr="009716B3">
        <w:rPr>
          <w:b/>
          <w:i/>
        </w:rPr>
        <w:t>ikke</w:t>
      </w:r>
      <w:r>
        <w:t xml:space="preserve"> en forudsætning for at indsende en ansøgning til Miljøteknologisk Udviklings- og Demonstrationsprogram (MUDP).</w:t>
      </w:r>
      <w:r w:rsidRPr="008D1ADE">
        <w:rPr>
          <w:noProof/>
          <w:szCs w:val="20"/>
        </w:rPr>
        <w:t xml:space="preserve"> </w:t>
      </w:r>
    </w:p>
    <w:p w14:paraId="6EDC3A3D" w14:textId="281FA890" w:rsidR="002108F7" w:rsidRPr="002108F7" w:rsidRDefault="0068724C" w:rsidP="0068724C">
      <w:pPr>
        <w:spacing w:line="240" w:lineRule="auto"/>
      </w:pPr>
      <w:r>
        <w:t xml:space="preserve">Nedenstående kan inspirere til, hvad I kan komme ind på i skabelonen. </w:t>
      </w:r>
    </w:p>
    <w:p w14:paraId="59439683" w14:textId="77777777" w:rsidR="002108F7" w:rsidRPr="002108F7" w:rsidRDefault="002108F7" w:rsidP="002108F7">
      <w:pPr>
        <w:spacing w:after="0"/>
      </w:pPr>
      <w:r w:rsidRPr="002108F7">
        <w:rPr>
          <w:b/>
          <w:bCs/>
        </w:rPr>
        <w:t>Hvad er projektets formål?</w:t>
      </w:r>
    </w:p>
    <w:p w14:paraId="10F20246" w14:textId="7BD6F85E" w:rsidR="002108F7" w:rsidRPr="002108F7" w:rsidRDefault="002108F7" w:rsidP="002108F7">
      <w:r w:rsidRPr="002108F7">
        <w:t xml:space="preserve">Overvej det primære mål med </w:t>
      </w:r>
      <w:r>
        <w:t>jeres</w:t>
      </w:r>
      <w:r w:rsidRPr="002108F7">
        <w:t xml:space="preserve"> projekt. Er det </w:t>
      </w:r>
      <w:r w:rsidR="00E51680">
        <w:t xml:space="preserve">f.eks. </w:t>
      </w:r>
      <w:r w:rsidRPr="002108F7">
        <w:t>at udvikle ny teknologi, forbedre miljømæssige forhold, eller adressere specifikke industrielle ud</w:t>
      </w:r>
      <w:r w:rsidR="00807416">
        <w:t>fordringer? A</w:t>
      </w:r>
      <w:r w:rsidR="00E51680">
        <w:t xml:space="preserve">ngiv klart, hvad projektet vil </w:t>
      </w:r>
      <w:r w:rsidR="00807416">
        <w:t>opnå, og hvordan</w:t>
      </w:r>
      <w:r w:rsidRPr="002108F7">
        <w:t xml:space="preserve"> projektet vil bidrage til disse mål.</w:t>
      </w:r>
    </w:p>
    <w:p w14:paraId="2F4DF360" w14:textId="77777777" w:rsidR="002108F7" w:rsidRPr="002108F7" w:rsidRDefault="002108F7" w:rsidP="002108F7">
      <w:pPr>
        <w:spacing w:after="0"/>
      </w:pPr>
      <w:r w:rsidRPr="002108F7">
        <w:rPr>
          <w:b/>
          <w:bCs/>
        </w:rPr>
        <w:t>Hvad er den teknologiske nyhedsværdi i projektet?</w:t>
      </w:r>
    </w:p>
    <w:p w14:paraId="5C7E6956" w14:textId="3CA7602A" w:rsidR="002108F7" w:rsidRPr="002108F7" w:rsidRDefault="002108F7" w:rsidP="002108F7">
      <w:r w:rsidRPr="002108F7">
        <w:t>Beskriv de nye eller innovative aspekter af teknologien eller metoden, som projektet vil udvikle eller anvende. Hvordan adskiller dette sig fra eksisterende løsninger eller praksis?</w:t>
      </w:r>
      <w:r w:rsidR="00C36074">
        <w:t xml:space="preserve"> Du kan evt. angive et TRL-niveau ved projektets start og til slut.</w:t>
      </w:r>
    </w:p>
    <w:p w14:paraId="789C02AC" w14:textId="77777777" w:rsidR="002108F7" w:rsidRPr="002108F7" w:rsidRDefault="002108F7" w:rsidP="002108F7">
      <w:pPr>
        <w:spacing w:after="0"/>
      </w:pPr>
      <w:r w:rsidRPr="002108F7">
        <w:rPr>
          <w:b/>
          <w:bCs/>
        </w:rPr>
        <w:t>Hvilke miljøudfordringer skal projektet levere bedre løsninger til?</w:t>
      </w:r>
    </w:p>
    <w:p w14:paraId="141F790C" w14:textId="77777777" w:rsidR="002108F7" w:rsidRPr="002108F7" w:rsidRDefault="002108F7" w:rsidP="002108F7">
      <w:r w:rsidRPr="002108F7">
        <w:t>Identificer de specifikke miljømæssige problemer, som dit projekt sigter mod at adressere. Dette kan omfatte forurening, ressourceforbrug, bæredygtighed, eller andre miljørelaterede aspekter.</w:t>
      </w:r>
    </w:p>
    <w:p w14:paraId="16737EE1" w14:textId="77777777" w:rsidR="002108F7" w:rsidRPr="002108F7" w:rsidRDefault="002108F7" w:rsidP="002108F7">
      <w:pPr>
        <w:spacing w:after="0"/>
      </w:pPr>
      <w:r w:rsidRPr="002108F7">
        <w:rPr>
          <w:b/>
          <w:bCs/>
        </w:rPr>
        <w:t>Beskriv projektets forventede resultater, erhvervspotentiale og kommende ”aftagere” af miljøteknologien</w:t>
      </w:r>
    </w:p>
    <w:p w14:paraId="67D73615" w14:textId="1E46C949" w:rsidR="002108F7" w:rsidRPr="002108F7" w:rsidRDefault="002108F7" w:rsidP="002108F7">
      <w:r w:rsidRPr="002108F7">
        <w:t xml:space="preserve">Overvej de forventede resultater og påvirkninger af projektet. Hvem vil drage fordel af disse resultater? Beskriv det potentielle marked </w:t>
      </w:r>
      <w:r w:rsidR="00E33E49">
        <w:t>og/</w:t>
      </w:r>
      <w:r w:rsidRPr="002108F7">
        <w:t xml:space="preserve">eller brugergrupper for teknologien. Overvej også kommercialiseringsaspektet: Hvem er de vigtige partnere i projektet, og </w:t>
      </w:r>
      <w:r w:rsidR="002D15B0">
        <w:t xml:space="preserve">især; </w:t>
      </w:r>
      <w:r w:rsidRPr="002108F7">
        <w:t>hvad er deres roller i forhold til at bringe produktet eller løsningen på markedet</w:t>
      </w:r>
      <w:r w:rsidR="00C36074">
        <w:t xml:space="preserve"> på kort og langt sigt</w:t>
      </w:r>
      <w:r w:rsidRPr="002108F7">
        <w:t>? Er der planlagte strategier eller partnerskaber, der kan styrke chancerne for en succesfuld kommerciel lancering og udbredelse af teknologien?</w:t>
      </w:r>
    </w:p>
    <w:p w14:paraId="4642B43F" w14:textId="77777777" w:rsidR="002108F7" w:rsidRPr="002108F7" w:rsidRDefault="002108F7" w:rsidP="002108F7">
      <w:pPr>
        <w:spacing w:after="0"/>
      </w:pPr>
      <w:r w:rsidRPr="002108F7">
        <w:rPr>
          <w:b/>
          <w:bCs/>
        </w:rPr>
        <w:t>Beskriv projektets faser i hovedtræk (gerne som overskrifter på arbejdspakker)</w:t>
      </w:r>
    </w:p>
    <w:p w14:paraId="0809AEF4" w14:textId="6851D71A" w:rsidR="002108F7" w:rsidRPr="002108F7" w:rsidRDefault="002108F7" w:rsidP="002108F7">
      <w:r w:rsidRPr="002108F7">
        <w:t xml:space="preserve">Opdel projektet i </w:t>
      </w:r>
      <w:r w:rsidR="004A3EF7">
        <w:t>overordnede</w:t>
      </w:r>
      <w:r w:rsidRPr="002108F7">
        <w:t xml:space="preserve"> faser eller arbejdspakker. Beskriv de vigtigste aktiviteter og mål for hver fase, og hvordan de bidrager til det samlede projekt.</w:t>
      </w:r>
    </w:p>
    <w:p w14:paraId="768986DA" w14:textId="77777777" w:rsidR="002108F7" w:rsidRPr="002108F7" w:rsidRDefault="002108F7" w:rsidP="002108F7">
      <w:pPr>
        <w:spacing w:after="0"/>
      </w:pPr>
      <w:r w:rsidRPr="002108F7">
        <w:rPr>
          <w:b/>
          <w:bCs/>
        </w:rPr>
        <w:t>Hvem forventes at blive projektleder og hvem er de involverede partnere?</w:t>
      </w:r>
    </w:p>
    <w:p w14:paraId="15074C96" w14:textId="28FB94C3" w:rsidR="002108F7" w:rsidRPr="002108F7" w:rsidRDefault="002108F7" w:rsidP="002108F7">
      <w:r w:rsidRPr="002108F7">
        <w:t xml:space="preserve">Angiv den forventede projektleder og dennes kompetencer. </w:t>
      </w:r>
      <w:r w:rsidR="00DC04C5">
        <w:t>Angiv</w:t>
      </w:r>
      <w:r w:rsidRPr="002108F7">
        <w:t xml:space="preserve"> også de vigtigste partnere og deres roller i projektet, herunder eventuelle samarbejdsorganisationer eller institutioner.</w:t>
      </w:r>
    </w:p>
    <w:p w14:paraId="5411E5D7" w14:textId="77777777" w:rsidR="002108F7" w:rsidRPr="002108F7" w:rsidRDefault="002108F7" w:rsidP="002108F7">
      <w:pPr>
        <w:spacing w:after="0"/>
      </w:pPr>
      <w:r w:rsidRPr="002108F7">
        <w:rPr>
          <w:b/>
          <w:bCs/>
        </w:rPr>
        <w:t>Angiv projektets forventede samlede budget, forventede ansøgt tilskud og projektperioden</w:t>
      </w:r>
    </w:p>
    <w:p w14:paraId="4DAB50A8" w14:textId="7632F671" w:rsidR="002108F7" w:rsidRPr="002108F7" w:rsidRDefault="002108F7" w:rsidP="002108F7">
      <w:r w:rsidRPr="002108F7">
        <w:t>Giv et overslag over det samlede budget for projektet, inklusiv hvor meget tilskud du</w:t>
      </w:r>
      <w:r w:rsidR="00C36074">
        <w:t>/I</w:t>
      </w:r>
      <w:r w:rsidRPr="002108F7">
        <w:t xml:space="preserve"> forventer at ansøge om. Angiv også den forventede tidsperiode for projektets gennemførelse.</w:t>
      </w:r>
    </w:p>
    <w:p w14:paraId="536ACAF9" w14:textId="77777777" w:rsidR="00266E74" w:rsidRPr="00266E74" w:rsidRDefault="00266E74" w:rsidP="00266E74"/>
    <w:p w14:paraId="2871BF83" w14:textId="77777777" w:rsidR="00370278" w:rsidRPr="00370278" w:rsidRDefault="00370278" w:rsidP="00370278">
      <w:pPr>
        <w:rPr>
          <w:sz w:val="24"/>
        </w:rPr>
      </w:pPr>
    </w:p>
    <w:p w14:paraId="02E039C9" w14:textId="38A5B5B5" w:rsidR="007C7FA8" w:rsidRDefault="00370278" w:rsidP="00370278">
      <w:pPr>
        <w:tabs>
          <w:tab w:val="left" w:pos="4087"/>
        </w:tabs>
        <w:rPr>
          <w:sz w:val="24"/>
        </w:rPr>
      </w:pPr>
      <w:r>
        <w:rPr>
          <w:sz w:val="24"/>
        </w:rPr>
        <w:tab/>
      </w:r>
    </w:p>
    <w:p w14:paraId="4838A0D1" w14:textId="3F7E5761" w:rsidR="007C7FA8" w:rsidRDefault="007C7FA8" w:rsidP="007C7FA8">
      <w:pPr>
        <w:rPr>
          <w:sz w:val="24"/>
        </w:rPr>
      </w:pPr>
    </w:p>
    <w:p w14:paraId="6CEAFBD4" w14:textId="0DCBDAD2" w:rsidR="0080765D" w:rsidRPr="007C7FA8" w:rsidRDefault="007C7FA8" w:rsidP="007C7FA8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</w:p>
    <w:sectPr w:rsidR="0080765D" w:rsidRPr="007C7FA8" w:rsidSect="003D46D1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D9AF" w14:textId="77777777" w:rsidR="0051096C" w:rsidRDefault="0051096C" w:rsidP="003F1B56">
      <w:pPr>
        <w:spacing w:after="0" w:line="240" w:lineRule="auto"/>
      </w:pPr>
      <w:r>
        <w:separator/>
      </w:r>
    </w:p>
  </w:endnote>
  <w:endnote w:type="continuationSeparator" w:id="0">
    <w:p w14:paraId="1A12A72F" w14:textId="77777777" w:rsidR="0051096C" w:rsidRDefault="0051096C" w:rsidP="003F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5A54" w14:textId="6B3FBEFD" w:rsidR="005B6C12" w:rsidRDefault="005B6C12" w:rsidP="005B6C12">
    <w:pPr>
      <w:pStyle w:val="Sidefod"/>
    </w:pPr>
    <w:r>
      <w:t>Miljøstyrelse</w:t>
    </w:r>
    <w:r w:rsidR="007C7FA8">
      <w:t>n, Cirkulær Omstilling, MUDP-</w:t>
    </w:r>
    <w:r w:rsidR="005E621E">
      <w:t xml:space="preserve">sekretariatet, </w:t>
    </w:r>
    <w:r w:rsidR="009032E3">
      <w:t>5</w:t>
    </w:r>
    <w:r w:rsidR="00AB1716">
      <w:t xml:space="preserve">. </w:t>
    </w:r>
    <w:r w:rsidR="009032E3">
      <w:t>september</w:t>
    </w:r>
    <w:r>
      <w:t xml:space="preserve"> 202</w:t>
    </w:r>
    <w:r w:rsidR="007C7FA8">
      <w:t>5</w:t>
    </w:r>
  </w:p>
  <w:p w14:paraId="416E3D9D" w14:textId="324CA14F" w:rsidR="005B6C12" w:rsidRDefault="005B6C12">
    <w:pPr>
      <w:pStyle w:val="Sidefod"/>
    </w:pPr>
    <w:r>
      <w:t>Se mere om Miljøteknologisk</w:t>
    </w:r>
    <w:r w:rsidR="007C7FA8">
      <w:t xml:space="preserve"> Udviklings- og demonstrationsp</w:t>
    </w:r>
    <w:r>
      <w:t xml:space="preserve">rogram (MUDP) på  </w:t>
    </w:r>
    <w:hyperlink r:id="rId1" w:history="1">
      <w:r w:rsidR="0068724C" w:rsidRPr="00235270">
        <w:rPr>
          <w:rStyle w:val="Hyperlink"/>
        </w:rPr>
        <w:t>www.mudp.dk</w:t>
      </w:r>
    </w:hyperlink>
  </w:p>
  <w:p w14:paraId="36576FF5" w14:textId="77777777" w:rsidR="005B6C12" w:rsidRDefault="005B6C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4B0AB" w14:textId="77777777" w:rsidR="0051096C" w:rsidRDefault="0051096C" w:rsidP="003F1B56">
      <w:pPr>
        <w:spacing w:after="0" w:line="240" w:lineRule="auto"/>
      </w:pPr>
      <w:r>
        <w:separator/>
      </w:r>
    </w:p>
  </w:footnote>
  <w:footnote w:type="continuationSeparator" w:id="0">
    <w:p w14:paraId="008FBF3D" w14:textId="77777777" w:rsidR="0051096C" w:rsidRDefault="0051096C" w:rsidP="003F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D0B2" w14:textId="53978EA2" w:rsidR="00903B23" w:rsidRDefault="007C7FA8" w:rsidP="007C7FA8">
    <w:pPr>
      <w:pStyle w:val="Sidehoved"/>
      <w:tabs>
        <w:tab w:val="clear" w:pos="4819"/>
        <w:tab w:val="clear" w:pos="9638"/>
        <w:tab w:val="left" w:pos="8891"/>
      </w:tabs>
      <w:rPr>
        <w:b/>
        <w:sz w:val="28"/>
        <w:szCs w:val="28"/>
      </w:rPr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3DB1AF01" wp14:editId="37BB1222">
          <wp:simplePos x="0" y="0"/>
          <wp:positionH relativeFrom="column">
            <wp:posOffset>4509423</wp:posOffset>
          </wp:positionH>
          <wp:positionV relativeFrom="paragraph">
            <wp:posOffset>-67599</wp:posOffset>
          </wp:positionV>
          <wp:extent cx="2464985" cy="907415"/>
          <wp:effectExtent l="0" t="0" r="0" b="6985"/>
          <wp:wrapNone/>
          <wp:docPr id="5" name="Billede 5" descr="https://mim.dk/media/xu4nqwm0/mlm_mst_gro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mim.dk/media/xu4nqwm0/mlm_mst_gro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98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B23">
      <w:rPr>
        <w:noProof/>
        <w:lang w:eastAsia="da-DK"/>
      </w:rPr>
      <w:drawing>
        <wp:inline distT="0" distB="0" distL="0" distR="0" wp14:anchorId="5C9C5150" wp14:editId="3A1DE0FF">
          <wp:extent cx="1221366" cy="541020"/>
          <wp:effectExtent l="0" t="0" r="0" b="0"/>
          <wp:docPr id="1" name="Billede 1" descr="https://ecoinnovation.dk/media/222776/mud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coinnovation.dk/media/222776/mud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64" cy="54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6C12">
      <w:rPr>
        <w:b/>
        <w:sz w:val="28"/>
        <w:szCs w:val="28"/>
      </w:rPr>
      <w:t>202</w:t>
    </w:r>
    <w:r w:rsidR="005475A6">
      <w:rPr>
        <w:b/>
        <w:sz w:val="28"/>
        <w:szCs w:val="28"/>
      </w:rPr>
      <w:t>6</w:t>
    </w:r>
    <w:r w:rsidR="00730DEF">
      <w:rPr>
        <w:b/>
        <w:sz w:val="28"/>
        <w:szCs w:val="28"/>
      </w:rPr>
      <w:t xml:space="preserve"> </w:t>
    </w:r>
  </w:p>
  <w:p w14:paraId="5179D49C" w14:textId="6D4CA095" w:rsidR="007C7FA8" w:rsidRDefault="007C7FA8" w:rsidP="007C7FA8">
    <w:pPr>
      <w:pStyle w:val="Sidehoved"/>
      <w:tabs>
        <w:tab w:val="clear" w:pos="4819"/>
        <w:tab w:val="clear" w:pos="9638"/>
        <w:tab w:val="left" w:pos="8891"/>
      </w:tabs>
      <w:rPr>
        <w:b/>
        <w:sz w:val="28"/>
        <w:szCs w:val="28"/>
      </w:rPr>
    </w:pPr>
    <w:r>
      <w:rPr>
        <w:b/>
        <w:sz w:val="28"/>
        <w:szCs w:val="28"/>
      </w:rPr>
      <w:tab/>
    </w:r>
  </w:p>
  <w:p w14:paraId="62BD2FDC" w14:textId="77777777" w:rsidR="00903B23" w:rsidRPr="003F1B56" w:rsidRDefault="00903B23">
    <w:pPr>
      <w:pStyle w:val="Sidehoved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4AE22B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A4EA5"/>
    <w:multiLevelType w:val="multilevel"/>
    <w:tmpl w:val="C7AED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2056A"/>
    <w:multiLevelType w:val="hybridMultilevel"/>
    <w:tmpl w:val="9676DC7A"/>
    <w:lvl w:ilvl="0" w:tplc="DCEE3690">
      <w:start w:val="1"/>
      <w:numFmt w:val="bullet"/>
      <w:pStyle w:val="HanneogHenn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6CA"/>
    <w:multiLevelType w:val="multilevel"/>
    <w:tmpl w:val="D1D0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53"/>
    <w:rsid w:val="00016BF0"/>
    <w:rsid w:val="000229CC"/>
    <w:rsid w:val="00022B62"/>
    <w:rsid w:val="00035E51"/>
    <w:rsid w:val="0004429E"/>
    <w:rsid w:val="00050C0D"/>
    <w:rsid w:val="000715B2"/>
    <w:rsid w:val="0007176F"/>
    <w:rsid w:val="00074393"/>
    <w:rsid w:val="0009267E"/>
    <w:rsid w:val="000979D7"/>
    <w:rsid w:val="00097FAD"/>
    <w:rsid w:val="000D3136"/>
    <w:rsid w:val="000E0694"/>
    <w:rsid w:val="000F2875"/>
    <w:rsid w:val="00114D28"/>
    <w:rsid w:val="001171BA"/>
    <w:rsid w:val="001201D6"/>
    <w:rsid w:val="001232C6"/>
    <w:rsid w:val="00133B01"/>
    <w:rsid w:val="00137020"/>
    <w:rsid w:val="001829B3"/>
    <w:rsid w:val="001847D1"/>
    <w:rsid w:val="00187AA3"/>
    <w:rsid w:val="0019282D"/>
    <w:rsid w:val="001929E0"/>
    <w:rsid w:val="00196BAC"/>
    <w:rsid w:val="001C552E"/>
    <w:rsid w:val="001E7F2A"/>
    <w:rsid w:val="002000CA"/>
    <w:rsid w:val="002108F7"/>
    <w:rsid w:val="0023293D"/>
    <w:rsid w:val="00233642"/>
    <w:rsid w:val="00243548"/>
    <w:rsid w:val="00247ED6"/>
    <w:rsid w:val="002503D4"/>
    <w:rsid w:val="00255FA0"/>
    <w:rsid w:val="00256073"/>
    <w:rsid w:val="00260548"/>
    <w:rsid w:val="0026346F"/>
    <w:rsid w:val="00266E74"/>
    <w:rsid w:val="002677D2"/>
    <w:rsid w:val="0027752F"/>
    <w:rsid w:val="0028187D"/>
    <w:rsid w:val="002B6326"/>
    <w:rsid w:val="002B78D3"/>
    <w:rsid w:val="002C466A"/>
    <w:rsid w:val="002D15B0"/>
    <w:rsid w:val="002E3169"/>
    <w:rsid w:val="00310627"/>
    <w:rsid w:val="00312591"/>
    <w:rsid w:val="00322A77"/>
    <w:rsid w:val="0032724B"/>
    <w:rsid w:val="00340D44"/>
    <w:rsid w:val="00353D01"/>
    <w:rsid w:val="003630D0"/>
    <w:rsid w:val="00370278"/>
    <w:rsid w:val="00394816"/>
    <w:rsid w:val="003A15AB"/>
    <w:rsid w:val="003C1791"/>
    <w:rsid w:val="003C1FFC"/>
    <w:rsid w:val="003D29E5"/>
    <w:rsid w:val="003D46D1"/>
    <w:rsid w:val="003E2338"/>
    <w:rsid w:val="003F1B56"/>
    <w:rsid w:val="00411146"/>
    <w:rsid w:val="00411392"/>
    <w:rsid w:val="00411DF2"/>
    <w:rsid w:val="004214D6"/>
    <w:rsid w:val="00421995"/>
    <w:rsid w:val="00436C7D"/>
    <w:rsid w:val="0044095B"/>
    <w:rsid w:val="004419E1"/>
    <w:rsid w:val="00450E2D"/>
    <w:rsid w:val="004571E5"/>
    <w:rsid w:val="00460863"/>
    <w:rsid w:val="004727E3"/>
    <w:rsid w:val="00481C89"/>
    <w:rsid w:val="0048740E"/>
    <w:rsid w:val="0049325F"/>
    <w:rsid w:val="004A3EF7"/>
    <w:rsid w:val="004B1F3B"/>
    <w:rsid w:val="004C5853"/>
    <w:rsid w:val="004F606B"/>
    <w:rsid w:val="00501ED5"/>
    <w:rsid w:val="00502238"/>
    <w:rsid w:val="0051096C"/>
    <w:rsid w:val="00511049"/>
    <w:rsid w:val="00532473"/>
    <w:rsid w:val="00532B27"/>
    <w:rsid w:val="0053615F"/>
    <w:rsid w:val="00545DD2"/>
    <w:rsid w:val="005475A6"/>
    <w:rsid w:val="00557077"/>
    <w:rsid w:val="00575F15"/>
    <w:rsid w:val="0058797D"/>
    <w:rsid w:val="00590F85"/>
    <w:rsid w:val="0059158B"/>
    <w:rsid w:val="005B6C12"/>
    <w:rsid w:val="005C2E33"/>
    <w:rsid w:val="005C6836"/>
    <w:rsid w:val="005D2293"/>
    <w:rsid w:val="005E621E"/>
    <w:rsid w:val="00601FFD"/>
    <w:rsid w:val="00617921"/>
    <w:rsid w:val="00621807"/>
    <w:rsid w:val="00625930"/>
    <w:rsid w:val="0063119F"/>
    <w:rsid w:val="00633BF7"/>
    <w:rsid w:val="00665141"/>
    <w:rsid w:val="0068068E"/>
    <w:rsid w:val="0068724C"/>
    <w:rsid w:val="00696575"/>
    <w:rsid w:val="006A28D0"/>
    <w:rsid w:val="006D331C"/>
    <w:rsid w:val="007024FA"/>
    <w:rsid w:val="007043F4"/>
    <w:rsid w:val="00723008"/>
    <w:rsid w:val="00730DEF"/>
    <w:rsid w:val="007317AD"/>
    <w:rsid w:val="00733B67"/>
    <w:rsid w:val="007650D6"/>
    <w:rsid w:val="00767CCF"/>
    <w:rsid w:val="007739FE"/>
    <w:rsid w:val="007745FF"/>
    <w:rsid w:val="00775338"/>
    <w:rsid w:val="007B4192"/>
    <w:rsid w:val="007C58E7"/>
    <w:rsid w:val="007C6AF8"/>
    <w:rsid w:val="007C7FA8"/>
    <w:rsid w:val="007D17BB"/>
    <w:rsid w:val="007E1A5E"/>
    <w:rsid w:val="007E3DA8"/>
    <w:rsid w:val="00807416"/>
    <w:rsid w:val="0080765D"/>
    <w:rsid w:val="00825A4B"/>
    <w:rsid w:val="00874B32"/>
    <w:rsid w:val="00896C87"/>
    <w:rsid w:val="008A1B8C"/>
    <w:rsid w:val="008A351B"/>
    <w:rsid w:val="008D2B61"/>
    <w:rsid w:val="008D6C0C"/>
    <w:rsid w:val="009032E3"/>
    <w:rsid w:val="00903B23"/>
    <w:rsid w:val="00911436"/>
    <w:rsid w:val="009119F8"/>
    <w:rsid w:val="00917A51"/>
    <w:rsid w:val="00926B5D"/>
    <w:rsid w:val="00935125"/>
    <w:rsid w:val="009366CB"/>
    <w:rsid w:val="00967AD0"/>
    <w:rsid w:val="00975B22"/>
    <w:rsid w:val="009848B7"/>
    <w:rsid w:val="00984E76"/>
    <w:rsid w:val="0099170A"/>
    <w:rsid w:val="00997241"/>
    <w:rsid w:val="009A3E13"/>
    <w:rsid w:val="009A6128"/>
    <w:rsid w:val="009B14D3"/>
    <w:rsid w:val="009B52F9"/>
    <w:rsid w:val="009B7EFB"/>
    <w:rsid w:val="009C6499"/>
    <w:rsid w:val="009D3B7D"/>
    <w:rsid w:val="009E22FB"/>
    <w:rsid w:val="00A27C14"/>
    <w:rsid w:val="00A56422"/>
    <w:rsid w:val="00A67EC5"/>
    <w:rsid w:val="00A77161"/>
    <w:rsid w:val="00A855B9"/>
    <w:rsid w:val="00A8680A"/>
    <w:rsid w:val="00A86B30"/>
    <w:rsid w:val="00A963B2"/>
    <w:rsid w:val="00AA5CC0"/>
    <w:rsid w:val="00AB09D6"/>
    <w:rsid w:val="00AB1716"/>
    <w:rsid w:val="00AB21CA"/>
    <w:rsid w:val="00AD6EF9"/>
    <w:rsid w:val="00AE1591"/>
    <w:rsid w:val="00AE1ED3"/>
    <w:rsid w:val="00AE39A4"/>
    <w:rsid w:val="00AF0A5C"/>
    <w:rsid w:val="00B00DEE"/>
    <w:rsid w:val="00B0382A"/>
    <w:rsid w:val="00B0630F"/>
    <w:rsid w:val="00B31F05"/>
    <w:rsid w:val="00B37F05"/>
    <w:rsid w:val="00B42C6D"/>
    <w:rsid w:val="00B525B2"/>
    <w:rsid w:val="00B53D9A"/>
    <w:rsid w:val="00B60265"/>
    <w:rsid w:val="00B83618"/>
    <w:rsid w:val="00BB754F"/>
    <w:rsid w:val="00C07C77"/>
    <w:rsid w:val="00C10945"/>
    <w:rsid w:val="00C2520C"/>
    <w:rsid w:val="00C36074"/>
    <w:rsid w:val="00C4174B"/>
    <w:rsid w:val="00C56DE2"/>
    <w:rsid w:val="00C632A2"/>
    <w:rsid w:val="00C76E13"/>
    <w:rsid w:val="00C94A68"/>
    <w:rsid w:val="00C97A29"/>
    <w:rsid w:val="00CA1A67"/>
    <w:rsid w:val="00CC0F2E"/>
    <w:rsid w:val="00CF315B"/>
    <w:rsid w:val="00D17C1D"/>
    <w:rsid w:val="00D2246C"/>
    <w:rsid w:val="00D459C7"/>
    <w:rsid w:val="00D71C83"/>
    <w:rsid w:val="00D83BAB"/>
    <w:rsid w:val="00DA25CB"/>
    <w:rsid w:val="00DB55C2"/>
    <w:rsid w:val="00DC04C5"/>
    <w:rsid w:val="00DD3230"/>
    <w:rsid w:val="00DD7FD5"/>
    <w:rsid w:val="00DE5676"/>
    <w:rsid w:val="00DF50B8"/>
    <w:rsid w:val="00E2094D"/>
    <w:rsid w:val="00E31FDA"/>
    <w:rsid w:val="00E33E49"/>
    <w:rsid w:val="00E51680"/>
    <w:rsid w:val="00E77CD7"/>
    <w:rsid w:val="00E817F5"/>
    <w:rsid w:val="00E81D39"/>
    <w:rsid w:val="00E84420"/>
    <w:rsid w:val="00EB1C43"/>
    <w:rsid w:val="00EB2A7B"/>
    <w:rsid w:val="00EF365B"/>
    <w:rsid w:val="00EF3FEC"/>
    <w:rsid w:val="00EF7A27"/>
    <w:rsid w:val="00F05318"/>
    <w:rsid w:val="00F33768"/>
    <w:rsid w:val="00F61E8E"/>
    <w:rsid w:val="00F75586"/>
    <w:rsid w:val="00F84323"/>
    <w:rsid w:val="00F90666"/>
    <w:rsid w:val="00FA62A4"/>
    <w:rsid w:val="00FB329E"/>
    <w:rsid w:val="00FD1E53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D5254"/>
  <w15:docId w15:val="{5AE2E4C8-D2AE-4D8E-9CDC-F6CA867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D1"/>
    <w:pPr>
      <w:spacing w:after="200"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66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0DEE"/>
    <w:pPr>
      <w:keepNext/>
      <w:keepLines/>
      <w:numPr>
        <w:ilvl w:val="2"/>
        <w:numId w:val="2"/>
      </w:numPr>
      <w:spacing w:before="200" w:after="0" w:line="259" w:lineRule="auto"/>
      <w:outlineLvl w:val="2"/>
    </w:pPr>
    <w:rPr>
      <w:rFonts w:ascii="Calibri" w:eastAsiaTheme="majorEastAsia" w:hAnsi="Calibri" w:cstheme="majorBidi"/>
      <w:b/>
      <w:bCs/>
      <w:color w:val="000000" w:themeColor="text1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B00DEE"/>
    <w:rPr>
      <w:rFonts w:ascii="Calibri" w:eastAsiaTheme="majorEastAsia" w:hAnsi="Calibri" w:cstheme="majorBidi"/>
      <w:b/>
      <w:bCs/>
      <w:color w:val="000000" w:themeColor="text1"/>
    </w:rPr>
  </w:style>
  <w:style w:type="paragraph" w:customStyle="1" w:styleId="HanneogHenning">
    <w:name w:val="Hanne og Henning"/>
    <w:basedOn w:val="Listeafsnit"/>
    <w:link w:val="HanneogHenningTegn"/>
    <w:qFormat/>
    <w:rsid w:val="00C94A68"/>
    <w:pPr>
      <w:numPr>
        <w:numId w:val="3"/>
      </w:numPr>
      <w:spacing w:after="0" w:line="240" w:lineRule="auto"/>
      <w:ind w:left="397" w:hanging="284"/>
    </w:pPr>
    <w:rPr>
      <w:rFonts w:ascii="Garamond" w:eastAsia="Arial" w:hAnsi="Garamond" w:cs="Times New Roman"/>
      <w:spacing w:val="4"/>
      <w:sz w:val="24"/>
    </w:rPr>
  </w:style>
  <w:style w:type="character" w:customStyle="1" w:styleId="HanneogHenningTegn">
    <w:name w:val="Hanne og Henning Tegn"/>
    <w:basedOn w:val="Standardskrifttypeiafsnit"/>
    <w:link w:val="HanneogHenning"/>
    <w:rsid w:val="00C94A68"/>
    <w:rPr>
      <w:rFonts w:ascii="Garamond" w:eastAsia="Arial" w:hAnsi="Garamond" w:cs="Times New Roman"/>
      <w:spacing w:val="4"/>
      <w:sz w:val="24"/>
    </w:rPr>
  </w:style>
  <w:style w:type="paragraph" w:styleId="Listeafsnit">
    <w:name w:val="List Paragraph"/>
    <w:basedOn w:val="Normal"/>
    <w:uiPriority w:val="34"/>
    <w:qFormat/>
    <w:rsid w:val="00C94A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el-Gitter">
    <w:name w:val="Table Grid"/>
    <w:basedOn w:val="Tabel-Normal"/>
    <w:uiPriority w:val="59"/>
    <w:rsid w:val="004C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8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4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422"/>
    <w:rPr>
      <w:rFonts w:ascii="Tahoma" w:hAnsi="Tahoma" w:cs="Tahoma"/>
      <w:sz w:val="16"/>
      <w:szCs w:val="16"/>
    </w:rPr>
  </w:style>
  <w:style w:type="table" w:styleId="Tabelgitter-lys">
    <w:name w:val="Grid Table Light"/>
    <w:basedOn w:val="Tabel-Normal"/>
    <w:uiPriority w:val="40"/>
    <w:rsid w:val="00A86B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2">
    <w:name w:val="Plain Table 2"/>
    <w:basedOn w:val="Tabel-Normal"/>
    <w:uiPriority w:val="42"/>
    <w:rsid w:val="00A86B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A963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1">
    <w:name w:val="Plain Table 1"/>
    <w:basedOn w:val="Tabel-Normal"/>
    <w:uiPriority w:val="41"/>
    <w:rsid w:val="007B41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rdtekst">
    <w:name w:val="Body Text"/>
    <w:basedOn w:val="Normal"/>
    <w:link w:val="BrdtekstTegn"/>
    <w:rsid w:val="002000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eorgia" w:eastAsia="Times New Roman" w:hAnsi="Georgia" w:cs="Times New Roman"/>
      <w:i/>
      <w:sz w:val="24"/>
      <w:szCs w:val="20"/>
    </w:rPr>
  </w:style>
  <w:style w:type="character" w:customStyle="1" w:styleId="BrdtekstTegn">
    <w:name w:val="Brødtekst Tegn"/>
    <w:basedOn w:val="Standardskrifttypeiafsnit"/>
    <w:link w:val="Brdtekst"/>
    <w:rsid w:val="002000CA"/>
    <w:rPr>
      <w:rFonts w:ascii="Georgia" w:eastAsia="Times New Roman" w:hAnsi="Georgia" w:cs="Times New Roman"/>
      <w:i/>
      <w:sz w:val="2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3F1B56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F1B56"/>
  </w:style>
  <w:style w:type="paragraph" w:styleId="Sidefod">
    <w:name w:val="footer"/>
    <w:basedOn w:val="Normal"/>
    <w:link w:val="SidefodTegn"/>
    <w:uiPriority w:val="99"/>
    <w:unhideWhenUsed/>
    <w:rsid w:val="003F1B56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3F1B56"/>
  </w:style>
  <w:style w:type="character" w:styleId="Hyperlink">
    <w:name w:val="Hyperlink"/>
    <w:basedOn w:val="Standardskrifttypeiafsnit"/>
    <w:uiPriority w:val="99"/>
    <w:unhideWhenUsed/>
    <w:rsid w:val="005B6C12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66E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81C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81C8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81C89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81C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81C89"/>
    <w:rPr>
      <w:rFonts w:eastAsiaTheme="minorEastAsia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innovation@m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dp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1741-79AD-45C8-99A2-4136B0E0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Johnsen</dc:creator>
  <cp:keywords/>
  <dc:description/>
  <cp:lastModifiedBy>Sarah Kathrine Juel Hansen</cp:lastModifiedBy>
  <cp:revision>4</cp:revision>
  <cp:lastPrinted>2021-08-11T09:31:00Z</cp:lastPrinted>
  <dcterms:created xsi:type="dcterms:W3CDTF">2025-09-05T05:28:00Z</dcterms:created>
  <dcterms:modified xsi:type="dcterms:W3CDTF">2025-09-05T05:29:00Z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